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21" w:rsidRPr="00C658F6" w:rsidRDefault="00185A50" w:rsidP="006D2582">
      <w:pPr>
        <w:pStyle w:val="NoSpacing"/>
        <w:spacing w:line="276" w:lineRule="auto"/>
        <w:rPr>
          <w:rFonts w:ascii="Arial" w:hAnsi="Arial" w:cs="Arial"/>
          <w:sz w:val="32"/>
        </w:rPr>
      </w:pPr>
      <w:bookmarkStart w:id="0" w:name="_GoBack"/>
      <w:bookmarkEnd w:id="0"/>
      <w:r>
        <w:rPr>
          <w:rFonts w:ascii="Arial" w:hAnsi="Arial" w:cs="Arial"/>
          <w:sz w:val="32"/>
        </w:rPr>
        <w:t>Smart Track</w:t>
      </w:r>
    </w:p>
    <w:p w:rsidR="00121321" w:rsidRPr="00C658F6" w:rsidRDefault="00121321" w:rsidP="006D2582">
      <w:pPr>
        <w:pStyle w:val="NoSpacing"/>
        <w:spacing w:line="276" w:lineRule="auto"/>
        <w:rPr>
          <w:rFonts w:ascii="Arial" w:hAnsi="Arial" w:cs="Arial"/>
          <w:sz w:val="32"/>
        </w:rPr>
      </w:pPr>
      <w:r w:rsidRPr="00C658F6">
        <w:rPr>
          <w:rFonts w:ascii="Arial" w:hAnsi="Arial" w:cs="Arial"/>
          <w:sz w:val="32"/>
        </w:rPr>
        <w:t>Article Copy</w:t>
      </w:r>
    </w:p>
    <w:p w:rsidR="00121321" w:rsidRDefault="00121321" w:rsidP="006D2582">
      <w:pPr>
        <w:pStyle w:val="NoSpacing"/>
        <w:spacing w:line="276" w:lineRule="auto"/>
        <w:rPr>
          <w:rFonts w:ascii="Arial" w:hAnsi="Arial" w:cs="Arial"/>
        </w:rPr>
      </w:pPr>
    </w:p>
    <w:p w:rsidR="00121321" w:rsidRPr="00C658F6" w:rsidRDefault="00121321" w:rsidP="006D2582">
      <w:pPr>
        <w:pStyle w:val="NoSpacing"/>
        <w:spacing w:line="276" w:lineRule="auto"/>
        <w:rPr>
          <w:rFonts w:ascii="Arial" w:hAnsi="Arial" w:cs="Arial"/>
          <w:b/>
          <w:i/>
        </w:rPr>
      </w:pPr>
      <w:r w:rsidRPr="00C658F6">
        <w:rPr>
          <w:rFonts w:ascii="Arial" w:hAnsi="Arial" w:cs="Arial"/>
          <w:b/>
          <w:i/>
          <w:sz w:val="24"/>
        </w:rPr>
        <w:t>College and Money</w:t>
      </w:r>
    </w:p>
    <w:p w:rsidR="00B6757C" w:rsidRDefault="00B6757C" w:rsidP="006D2582">
      <w:pPr>
        <w:pStyle w:val="NoSpacing"/>
        <w:pBdr>
          <w:bottom w:val="single" w:sz="6" w:space="1" w:color="auto"/>
        </w:pBdr>
        <w:spacing w:line="276" w:lineRule="auto"/>
        <w:rPr>
          <w:rFonts w:ascii="Arial" w:hAnsi="Arial" w:cs="Arial"/>
        </w:rPr>
      </w:pPr>
    </w:p>
    <w:p w:rsidR="00B6757C" w:rsidRDefault="00B6757C" w:rsidP="006D2582">
      <w:pPr>
        <w:pStyle w:val="NoSpacing"/>
        <w:spacing w:line="276" w:lineRule="auto"/>
        <w:rPr>
          <w:rFonts w:ascii="Arial" w:hAnsi="Arial" w:cs="Arial"/>
        </w:rPr>
      </w:pPr>
    </w:p>
    <w:p w:rsidR="00B6757C" w:rsidRDefault="00185A50" w:rsidP="006D2582">
      <w:pPr>
        <w:pStyle w:val="NoSpacing"/>
        <w:spacing w:line="276" w:lineRule="auto"/>
        <w:rPr>
          <w:rFonts w:ascii="Arial" w:hAnsi="Arial" w:cs="Arial"/>
        </w:rPr>
      </w:pPr>
      <w:r>
        <w:rPr>
          <w:rFonts w:ascii="Arial" w:hAnsi="Arial" w:cs="Arial"/>
          <w:b/>
        </w:rPr>
        <w:t>Smart Track</w:t>
      </w:r>
      <w:r w:rsidR="00F46CF2">
        <w:rPr>
          <w:rFonts w:ascii="Arial" w:hAnsi="Arial" w:cs="Arial"/>
          <w:b/>
        </w:rPr>
        <w:t xml:space="preserve">: Get a Bigger Bang for your </w:t>
      </w:r>
      <w:r w:rsidR="008462BE">
        <w:rPr>
          <w:rFonts w:ascii="Arial" w:hAnsi="Arial" w:cs="Arial"/>
          <w:b/>
        </w:rPr>
        <w:t xml:space="preserve">College </w:t>
      </w:r>
      <w:r w:rsidR="00F46CF2">
        <w:rPr>
          <w:rFonts w:ascii="Arial" w:hAnsi="Arial" w:cs="Arial"/>
          <w:b/>
        </w:rPr>
        <w:t xml:space="preserve">Buck </w:t>
      </w:r>
    </w:p>
    <w:p w:rsidR="00257D7B" w:rsidRDefault="00F46CF2" w:rsidP="006D2582">
      <w:pPr>
        <w:pStyle w:val="NoSpacing"/>
        <w:spacing w:line="276" w:lineRule="auto"/>
        <w:rPr>
          <w:rFonts w:ascii="Arial" w:hAnsi="Arial" w:cs="Arial"/>
        </w:rPr>
      </w:pPr>
      <w:r>
        <w:rPr>
          <w:rFonts w:ascii="Arial" w:hAnsi="Arial" w:cs="Arial"/>
        </w:rPr>
        <w:t xml:space="preserve">You’ve probably heard this statement before: “College is an investment in your future.” But, what does that mean, really? Well, it’s a pretty simple equation. Is the money you’ll earn </w:t>
      </w:r>
      <w:r w:rsidR="008462BE">
        <w:rPr>
          <w:rFonts w:ascii="Arial" w:hAnsi="Arial" w:cs="Arial"/>
        </w:rPr>
        <w:t>with your college degree</w:t>
      </w:r>
      <w:r w:rsidR="0030224A">
        <w:rPr>
          <w:rFonts w:ascii="Arial" w:hAnsi="Arial" w:cs="Arial"/>
        </w:rPr>
        <w:t xml:space="preserve"> </w:t>
      </w:r>
      <w:r>
        <w:rPr>
          <w:rFonts w:ascii="Arial" w:hAnsi="Arial" w:cs="Arial"/>
        </w:rPr>
        <w:t>– or the opportunities that will arise</w:t>
      </w:r>
      <w:r w:rsidR="008462BE">
        <w:rPr>
          <w:rFonts w:ascii="Arial" w:hAnsi="Arial" w:cs="Arial"/>
        </w:rPr>
        <w:t xml:space="preserve"> because of it</w:t>
      </w:r>
      <w:r>
        <w:rPr>
          <w:rFonts w:ascii="Arial" w:hAnsi="Arial" w:cs="Arial"/>
        </w:rPr>
        <w:t xml:space="preserve"> –</w:t>
      </w:r>
      <w:r w:rsidR="0030224A">
        <w:rPr>
          <w:rFonts w:ascii="Arial" w:hAnsi="Arial" w:cs="Arial"/>
        </w:rPr>
        <w:t xml:space="preserve"> </w:t>
      </w:r>
      <w:r w:rsidR="00257D7B">
        <w:rPr>
          <w:rFonts w:ascii="Arial" w:hAnsi="Arial" w:cs="Arial"/>
          <w:i/>
        </w:rPr>
        <w:t xml:space="preserve">worth </w:t>
      </w:r>
      <w:r w:rsidR="00257D7B">
        <w:rPr>
          <w:rFonts w:ascii="Arial" w:hAnsi="Arial" w:cs="Arial"/>
        </w:rPr>
        <w:t xml:space="preserve">the money you paid? </w:t>
      </w:r>
    </w:p>
    <w:p w:rsidR="00257D7B" w:rsidRDefault="00257D7B" w:rsidP="006D2582">
      <w:pPr>
        <w:pStyle w:val="NoSpacing"/>
        <w:spacing w:line="276" w:lineRule="auto"/>
        <w:rPr>
          <w:rFonts w:ascii="Arial" w:hAnsi="Arial" w:cs="Arial"/>
        </w:rPr>
      </w:pPr>
    </w:p>
    <w:p w:rsidR="00B6757C" w:rsidRPr="00257D7B" w:rsidRDefault="00F46CF2" w:rsidP="006D2582">
      <w:pPr>
        <w:pStyle w:val="NoSpacing"/>
        <w:spacing w:line="276" w:lineRule="auto"/>
        <w:rPr>
          <w:rFonts w:ascii="Arial" w:hAnsi="Arial" w:cs="Arial"/>
        </w:rPr>
      </w:pPr>
      <w:r>
        <w:rPr>
          <w:rFonts w:ascii="Arial" w:hAnsi="Arial" w:cs="Arial"/>
        </w:rPr>
        <w:t xml:space="preserve">College is a big investment, but getting the most bang for your college buck doesn’t have to be a guessing game. </w:t>
      </w:r>
      <w:r w:rsidR="00257D7B">
        <w:rPr>
          <w:rFonts w:ascii="Arial" w:hAnsi="Arial" w:cs="Arial"/>
        </w:rPr>
        <w:t xml:space="preserve">Join the Knowl and learn about the financial and academic steps you can take to maximize the value of your college experience. From examining the net cost of college, financial aid types, strategies for applying for financial aid and covering financial aid gaps, to reviewing the role of academics in maintaining financial aid and determining the ROI of education programs and degrees, the </w:t>
      </w:r>
      <w:r w:rsidR="00257D7B">
        <w:rPr>
          <w:rFonts w:ascii="Arial" w:hAnsi="Arial" w:cs="Arial"/>
          <w:i/>
        </w:rPr>
        <w:t>College and Money</w:t>
      </w:r>
      <w:r w:rsidR="00257D7B">
        <w:rPr>
          <w:rFonts w:ascii="Arial" w:hAnsi="Arial" w:cs="Arial"/>
        </w:rPr>
        <w:t xml:space="preserve"> course will provide you with good information about maximizing the value you get from your college investment, while minimizing costs. </w:t>
      </w:r>
    </w:p>
    <w:p w:rsidR="00F46CF2" w:rsidRDefault="00F46CF2" w:rsidP="006D2582">
      <w:pPr>
        <w:pStyle w:val="NoSpacing"/>
        <w:spacing w:line="276" w:lineRule="auto"/>
        <w:rPr>
          <w:rFonts w:ascii="Arial" w:hAnsi="Arial" w:cs="Arial"/>
        </w:rPr>
      </w:pPr>
    </w:p>
    <w:p w:rsidR="00B6757C" w:rsidRPr="00C91D01" w:rsidRDefault="00185A50" w:rsidP="00B6757C">
      <w:pPr>
        <w:pStyle w:val="NoSpacing"/>
        <w:spacing w:line="276" w:lineRule="auto"/>
        <w:rPr>
          <w:rFonts w:ascii="Arial" w:hAnsi="Arial" w:cs="Arial"/>
        </w:rPr>
      </w:pPr>
      <w:r>
        <w:rPr>
          <w:rFonts w:ascii="Arial" w:hAnsi="Arial" w:cs="Arial"/>
        </w:rPr>
        <w:t>Smart Track</w:t>
      </w:r>
      <w:r w:rsidR="00B6757C" w:rsidRPr="00C91D01">
        <w:rPr>
          <w:rFonts w:ascii="Arial" w:hAnsi="Arial" w:cs="Arial"/>
        </w:rPr>
        <w:t xml:space="preserve"> offers a variety of online courses to help you gain important knowledge to become financially capable. From understanding budgets and student loans to managing </w:t>
      </w:r>
      <w:r w:rsidR="0059417B">
        <w:rPr>
          <w:rFonts w:ascii="Arial" w:hAnsi="Arial" w:cs="Arial"/>
        </w:rPr>
        <w:t>credit</w:t>
      </w:r>
      <w:r w:rsidR="0059417B" w:rsidRPr="00C91D01">
        <w:rPr>
          <w:rFonts w:ascii="Arial" w:hAnsi="Arial" w:cs="Arial"/>
        </w:rPr>
        <w:t xml:space="preserve"> </w:t>
      </w:r>
      <w:r w:rsidR="00B6757C" w:rsidRPr="00C91D01">
        <w:rPr>
          <w:rFonts w:ascii="Arial" w:hAnsi="Arial" w:cs="Arial"/>
        </w:rPr>
        <w:t xml:space="preserve">and retirement, </w:t>
      </w:r>
      <w:r>
        <w:rPr>
          <w:rFonts w:ascii="Arial" w:hAnsi="Arial" w:cs="Arial"/>
        </w:rPr>
        <w:t>Smart Track</w:t>
      </w:r>
      <w:r w:rsidR="00B6757C" w:rsidRPr="00C91D01">
        <w:rPr>
          <w:rFonts w:ascii="Arial" w:hAnsi="Arial" w:cs="Arial"/>
        </w:rPr>
        <w:t xml:space="preserve"> provides you with the tools to master your money and look to the future with confidence.</w:t>
      </w:r>
    </w:p>
    <w:p w:rsidR="00B6757C" w:rsidRDefault="00B6757C" w:rsidP="00B6757C">
      <w:pPr>
        <w:pStyle w:val="NoSpacing"/>
        <w:spacing w:line="276" w:lineRule="auto"/>
        <w:rPr>
          <w:rFonts w:ascii="Arial" w:hAnsi="Arial" w:cs="Arial"/>
        </w:rPr>
      </w:pPr>
    </w:p>
    <w:p w:rsidR="00185A50" w:rsidRPr="00C91D01" w:rsidRDefault="00185A50" w:rsidP="00185A50">
      <w:pPr>
        <w:pStyle w:val="NoSpacing"/>
        <w:spacing w:line="276" w:lineRule="auto"/>
        <w:rPr>
          <w:rFonts w:ascii="Arial" w:hAnsi="Arial" w:cs="Arial"/>
        </w:rPr>
      </w:pPr>
      <w:r w:rsidRPr="00C91D01">
        <w:rPr>
          <w:rFonts w:ascii="Arial" w:hAnsi="Arial" w:cs="Arial"/>
        </w:rPr>
        <w:t>R</w:t>
      </w:r>
      <w:r>
        <w:rPr>
          <w:rFonts w:ascii="Arial" w:hAnsi="Arial" w:cs="Arial"/>
        </w:rPr>
        <w:t xml:space="preserve">egistration for the online financial education program, Smart Track, can be found at </w:t>
      </w:r>
      <w:hyperlink r:id="rId7" w:history="1">
        <w:r w:rsidRPr="00A7505F">
          <w:rPr>
            <w:rStyle w:val="Hyperlink"/>
            <w:rFonts w:ascii="Arial" w:hAnsi="Arial" w:cs="Arial"/>
          </w:rPr>
          <w:t>https://www.suny.edu/smarttrack/literacy/</w:t>
        </w:r>
      </w:hyperlink>
      <w:r>
        <w:t xml:space="preserve">. </w:t>
      </w:r>
      <w:r>
        <w:rPr>
          <w:rFonts w:ascii="Arial" w:hAnsi="Arial" w:cs="Arial"/>
        </w:rPr>
        <w:t xml:space="preserve">Choose the appropriate box for current or prospective student, set up your account, and begin your journey on the path to financial wellness. </w:t>
      </w:r>
    </w:p>
    <w:p w:rsidR="00121321" w:rsidRDefault="00121321" w:rsidP="006D2582">
      <w:pPr>
        <w:rPr>
          <w:rFonts w:ascii="Arial" w:hAnsi="Arial" w:cs="Arial"/>
        </w:rPr>
      </w:pPr>
    </w:p>
    <w:sectPr w:rsidR="0012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1"/>
    <w:rsid w:val="000052C2"/>
    <w:rsid w:val="00015710"/>
    <w:rsid w:val="00055823"/>
    <w:rsid w:val="00061D6A"/>
    <w:rsid w:val="00080980"/>
    <w:rsid w:val="00094797"/>
    <w:rsid w:val="00121321"/>
    <w:rsid w:val="00143572"/>
    <w:rsid w:val="00185A50"/>
    <w:rsid w:val="00254F11"/>
    <w:rsid w:val="00257D7B"/>
    <w:rsid w:val="0030224A"/>
    <w:rsid w:val="0037674E"/>
    <w:rsid w:val="003967EE"/>
    <w:rsid w:val="00410B37"/>
    <w:rsid w:val="00500C41"/>
    <w:rsid w:val="0059417B"/>
    <w:rsid w:val="005B6A78"/>
    <w:rsid w:val="006644C3"/>
    <w:rsid w:val="006A549A"/>
    <w:rsid w:val="006D2582"/>
    <w:rsid w:val="00716B6D"/>
    <w:rsid w:val="007E40B7"/>
    <w:rsid w:val="00812BEE"/>
    <w:rsid w:val="008462BE"/>
    <w:rsid w:val="00A06A19"/>
    <w:rsid w:val="00A827B0"/>
    <w:rsid w:val="00AC1146"/>
    <w:rsid w:val="00AE559F"/>
    <w:rsid w:val="00B4186D"/>
    <w:rsid w:val="00B6757C"/>
    <w:rsid w:val="00BC4129"/>
    <w:rsid w:val="00C658F6"/>
    <w:rsid w:val="00C91D01"/>
    <w:rsid w:val="00CD6497"/>
    <w:rsid w:val="00D81EB1"/>
    <w:rsid w:val="00DE4F35"/>
    <w:rsid w:val="00E2002D"/>
    <w:rsid w:val="00EC7DCA"/>
    <w:rsid w:val="00ED2156"/>
    <w:rsid w:val="00F43B09"/>
    <w:rsid w:val="00F46CF2"/>
    <w:rsid w:val="00F91ED9"/>
    <w:rsid w:val="00FC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DDF7-3EE3-4138-9628-EF4DD462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321"/>
    <w:pPr>
      <w:spacing w:after="0" w:line="240" w:lineRule="auto"/>
    </w:pPr>
  </w:style>
  <w:style w:type="character" w:styleId="Hyperlink">
    <w:name w:val="Hyperlink"/>
    <w:basedOn w:val="DefaultParagraphFont"/>
    <w:uiPriority w:val="99"/>
    <w:unhideWhenUsed/>
    <w:rsid w:val="00B6757C"/>
    <w:rPr>
      <w:color w:val="0000FF" w:themeColor="hyperlink"/>
      <w:u w:val="single"/>
    </w:rPr>
  </w:style>
  <w:style w:type="paragraph" w:styleId="BalloonText">
    <w:name w:val="Balloon Text"/>
    <w:basedOn w:val="Normal"/>
    <w:link w:val="BalloonTextChar"/>
    <w:uiPriority w:val="99"/>
    <w:semiHidden/>
    <w:unhideWhenUsed/>
    <w:rsid w:val="0084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uny.edu/smarttrack/liter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3C6EBF503C4E87D7157B8CB63CC4" ma:contentTypeVersion="3" ma:contentTypeDescription="Create a new document." ma:contentTypeScope="" ma:versionID="2df669cc87d4f68030eba832de9f5503">
  <xsd:schema xmlns:xsd="http://www.w3.org/2001/XMLSchema" xmlns:xs="http://www.w3.org/2001/XMLSchema" xmlns:p="http://schemas.microsoft.com/office/2006/metadata/properties" xmlns:ns2="a632ad0f-0920-47f0-805e-1019886994c1" xmlns:ns3="http://schemas.microsoft.com/sharepoint/v4" targetNamespace="http://schemas.microsoft.com/office/2006/metadata/properties" ma:root="true" ma:fieldsID="35e8aee6954742e825502b1019c71e35" ns2:_="" ns3:_="">
    <xsd:import namespace="a632ad0f-0920-47f0-805e-1019886994c1"/>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2ad0f-0920-47f0-805e-1019886994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B9BB3-E4BD-4F33-82B7-58362377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2ad0f-0920-47f0-805e-1019886994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E2504-2C0F-45E3-9061-0C4DF15D8B1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8FF5743-9262-485C-9403-6D28C5911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Whitwer</dc:creator>
  <cp:lastModifiedBy>Lisa Boatman</cp:lastModifiedBy>
  <cp:revision>2</cp:revision>
  <dcterms:created xsi:type="dcterms:W3CDTF">2016-05-19T14:58:00Z</dcterms:created>
  <dcterms:modified xsi:type="dcterms:W3CDTF">2016-05-19T14:58:00Z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0x01010060B63C6EBF503C4E87D7157B8CB63CC4</vt:lpwstr>
  </property>
</Properties>
</file>